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Pr="00EF58D0" w:rsidRDefault="00C0709B" w:rsidP="002912BE">
      <w:pPr>
        <w:jc w:val="center"/>
        <w:rPr>
          <w:rFonts w:asciiTheme="majorHAnsi" w:hAnsiTheme="majorHAnsi"/>
          <w:b/>
          <w:sz w:val="40"/>
          <w:szCs w:val="40"/>
        </w:rPr>
      </w:pPr>
      <w:r w:rsidRPr="00EF58D0">
        <w:rPr>
          <w:rFonts w:asciiTheme="majorHAnsi" w:hAnsiTheme="majorHAnsi"/>
          <w:b/>
          <w:sz w:val="40"/>
          <w:szCs w:val="40"/>
        </w:rPr>
        <w:t xml:space="preserve">Reception </w:t>
      </w:r>
      <w:r w:rsidR="005D155D" w:rsidRPr="00EF58D0">
        <w:rPr>
          <w:rFonts w:asciiTheme="majorHAnsi" w:hAnsiTheme="majorHAnsi"/>
          <w:b/>
          <w:sz w:val="40"/>
          <w:szCs w:val="40"/>
        </w:rPr>
        <w:t>Home learni</w:t>
      </w:r>
      <w:r w:rsidR="00671FE5" w:rsidRPr="00EF58D0">
        <w:rPr>
          <w:rFonts w:asciiTheme="majorHAnsi" w:hAnsiTheme="majorHAnsi"/>
          <w:b/>
          <w:sz w:val="40"/>
          <w:szCs w:val="40"/>
        </w:rPr>
        <w:t>ng: WB</w:t>
      </w:r>
      <w:r w:rsidR="002D69DB">
        <w:rPr>
          <w:rFonts w:asciiTheme="majorHAnsi" w:hAnsiTheme="majorHAnsi"/>
          <w:b/>
          <w:sz w:val="40"/>
          <w:szCs w:val="40"/>
        </w:rPr>
        <w:t xml:space="preserve"> 22</w:t>
      </w:r>
      <w:r w:rsidR="003A3B13">
        <w:rPr>
          <w:rFonts w:asciiTheme="majorHAnsi" w:hAnsiTheme="majorHAnsi"/>
          <w:b/>
          <w:sz w:val="40"/>
          <w:szCs w:val="40"/>
        </w:rPr>
        <w:t>.2</w:t>
      </w:r>
      <w:r w:rsidR="00DE659A" w:rsidRPr="00EF58D0">
        <w:rPr>
          <w:rFonts w:asciiTheme="majorHAnsi" w:hAnsiTheme="majorHAnsi"/>
          <w:b/>
          <w:sz w:val="40"/>
          <w:szCs w:val="40"/>
        </w:rPr>
        <w:t>.2021</w:t>
      </w:r>
    </w:p>
    <w:p w:rsidR="00F463A0" w:rsidRDefault="00C0709B" w:rsidP="00F463A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a timetable of suggested learning for the week. Most learning will be posted on Tapestry anyway so please keep up to date.</w:t>
      </w:r>
    </w:p>
    <w:p w:rsidR="00323B1C" w:rsidRDefault="0007572E" w:rsidP="00F463A0">
      <w:pPr>
        <w:jc w:val="center"/>
        <w:rPr>
          <w:rFonts w:asciiTheme="majorHAnsi" w:hAnsiTheme="majorHAnsi"/>
          <w:b/>
          <w:i/>
        </w:rPr>
      </w:pPr>
      <w:r w:rsidRPr="00F463A0">
        <w:rPr>
          <w:rFonts w:asciiTheme="majorHAnsi" w:hAnsiTheme="majorHAnsi"/>
          <w:b/>
          <w:i/>
        </w:rPr>
        <w:t>Suggested time – 2 - 3 hours a</w:t>
      </w:r>
      <w:r w:rsidR="003A3B13">
        <w:rPr>
          <w:rFonts w:asciiTheme="majorHAnsi" w:hAnsiTheme="majorHAnsi"/>
          <w:b/>
          <w:i/>
        </w:rPr>
        <w:t xml:space="preserve"> d</w:t>
      </w:r>
      <w:r w:rsidR="002D69DB">
        <w:rPr>
          <w:rFonts w:asciiTheme="majorHAnsi" w:hAnsiTheme="majorHAnsi"/>
          <w:b/>
          <w:i/>
        </w:rPr>
        <w:t xml:space="preserve">ay including 30 </w:t>
      </w:r>
      <w:proofErr w:type="spellStart"/>
      <w:r w:rsidR="002D69DB">
        <w:rPr>
          <w:rFonts w:asciiTheme="majorHAnsi" w:hAnsiTheme="majorHAnsi"/>
          <w:b/>
          <w:i/>
        </w:rPr>
        <w:t>mins</w:t>
      </w:r>
      <w:proofErr w:type="spellEnd"/>
      <w:r w:rsidR="002D69DB">
        <w:rPr>
          <w:rFonts w:asciiTheme="majorHAnsi" w:hAnsiTheme="majorHAnsi"/>
          <w:b/>
          <w:i/>
        </w:rPr>
        <w:t xml:space="preserve"> Miss Hughes</w:t>
      </w:r>
      <w:r w:rsidRPr="00F463A0">
        <w:rPr>
          <w:rFonts w:asciiTheme="majorHAnsi" w:hAnsiTheme="majorHAnsi"/>
          <w:b/>
          <w:i/>
        </w:rPr>
        <w:t xml:space="preserve">’s live zoom, 20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maths, 20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phonics, 10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letter formation, reading</w:t>
      </w:r>
      <w:r w:rsidR="00F463A0">
        <w:rPr>
          <w:rFonts w:asciiTheme="majorHAnsi" w:hAnsiTheme="majorHAnsi"/>
          <w:b/>
          <w:i/>
        </w:rPr>
        <w:t>,</w:t>
      </w:r>
      <w:r w:rsidRPr="00F463A0">
        <w:rPr>
          <w:rFonts w:asciiTheme="majorHAnsi" w:hAnsiTheme="majorHAnsi"/>
          <w:b/>
          <w:i/>
        </w:rPr>
        <w:t xml:space="preserve"> then a selection from below.</w:t>
      </w:r>
    </w:p>
    <w:p w:rsidR="00EF58D0" w:rsidRPr="00F463A0" w:rsidRDefault="00EF58D0" w:rsidP="00F463A0">
      <w:pPr>
        <w:jc w:val="center"/>
        <w:rPr>
          <w:rFonts w:asciiTheme="majorHAnsi" w:hAnsiTheme="majorHAnsi"/>
          <w:b/>
          <w:i/>
        </w:rPr>
      </w:pPr>
      <w:r w:rsidRPr="00EF58D0">
        <w:rPr>
          <w:rFonts w:asciiTheme="majorHAnsi" w:hAnsiTheme="majorHAnsi"/>
          <w:b/>
          <w:i/>
          <w:color w:val="FF0000"/>
        </w:rPr>
        <w:t>Morning zoom link 9am ever</w:t>
      </w:r>
      <w:r>
        <w:rPr>
          <w:rFonts w:asciiTheme="majorHAnsi" w:hAnsiTheme="majorHAnsi"/>
          <w:b/>
          <w:i/>
          <w:color w:val="FF0000"/>
        </w:rPr>
        <w:t>y</w:t>
      </w:r>
      <w:r w:rsidRPr="00EF58D0">
        <w:rPr>
          <w:rFonts w:asciiTheme="majorHAnsi" w:hAnsiTheme="majorHAnsi"/>
          <w:b/>
          <w:i/>
          <w:color w:val="FF0000"/>
        </w:rPr>
        <w:t xml:space="preserve"> week day xx</w:t>
      </w:r>
      <w:r w:rsidR="000012E7">
        <w:rPr>
          <w:rFonts w:asciiTheme="majorHAnsi" w:hAnsiTheme="majorHAnsi"/>
          <w:b/>
          <w:i/>
          <w:color w:val="FF0000"/>
        </w:rPr>
        <w:t xml:space="preserve"> </w:t>
      </w:r>
      <w:r w:rsidR="0065451E">
        <w:rPr>
          <w:rFonts w:asciiTheme="majorHAnsi" w:hAnsiTheme="majorHAnsi"/>
          <w:b/>
          <w:i/>
          <w:color w:val="FF0000"/>
        </w:rPr>
        <w:t xml:space="preserve"> </w:t>
      </w:r>
      <w:r w:rsidRPr="00EF58D0">
        <w:rPr>
          <w:rFonts w:asciiTheme="majorHAnsi" w:hAnsiTheme="majorHAnsi"/>
          <w:b/>
          <w:i/>
          <w:color w:val="FF0000"/>
        </w:rPr>
        <w:t xml:space="preserve"> </w:t>
      </w:r>
      <w:r w:rsidR="008C0972">
        <w:rPr>
          <w:rFonts w:ascii="Calibri" w:hAnsi="Calibri" w:cs="Calibri"/>
          <w:color w:val="000000"/>
          <w:shd w:val="clear" w:color="auto" w:fill="FFFFFF"/>
        </w:rPr>
        <w:t>https://zoom.us/j/98585528675?pwd=bk5tMjdPNndML1dhODR3YkN0R0cxZz09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2912BE">
        <w:trPr>
          <w:trHeight w:hRule="exact" w:val="1117"/>
        </w:trPr>
        <w:tc>
          <w:tcPr>
            <w:tcW w:w="438" w:type="pct"/>
          </w:tcPr>
          <w:p w:rsidR="00C0709B" w:rsidRPr="002912BE" w:rsidRDefault="002912BE" w:rsidP="00A01972">
            <w:pPr>
              <w:jc w:val="center"/>
              <w:rPr>
                <w:rFonts w:asciiTheme="majorHAnsi" w:hAnsiTheme="majorHAnsi"/>
                <w:b/>
              </w:rPr>
            </w:pPr>
            <w:r w:rsidRPr="002912BE">
              <w:rPr>
                <w:rFonts w:asciiTheme="majorHAnsi" w:hAnsiTheme="majorHAnsi"/>
                <w:b/>
                <w:color w:val="FF0000"/>
              </w:rPr>
              <w:t>New Live Collective Worship Links</w:t>
            </w:r>
          </w:p>
        </w:tc>
        <w:tc>
          <w:tcPr>
            <w:tcW w:w="4562" w:type="pct"/>
          </w:tcPr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Monday Worship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5" w:tgtFrame="_blank" w:history="1">
              <w:r w:rsidRPr="002912BE">
                <w:rPr>
                  <w:rFonts w:ascii="Helvetica" w:eastAsia="Times New Roman" w:hAnsi="Helvetica" w:cs="Helvetica"/>
                  <w:color w:val="0E71EB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https://us02web.zoom.us/j/83051682837?pwd=NVdkdUdCWWRJdmo4ZWpaeWI0T1VPZz09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Tuesday Worship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6" w:tgtFrame="_blank" w:history="1">
              <w:r w:rsidRPr="002912BE">
                <w:rPr>
                  <w:rFonts w:ascii="Calibri" w:eastAsia="Times New Roman" w:hAnsi="Calibri" w:cs="Calibri"/>
                  <w:color w:val="0563C1"/>
                  <w:u w:val="single"/>
                  <w:bdr w:val="none" w:sz="0" w:space="0" w:color="auto" w:frame="1"/>
                  <w:lang w:eastAsia="en-GB"/>
                </w:rPr>
                <w:t>https://us02web.zoom.us/j/89446730777?pwd=SDVaUG1YSU9rTmFSYUxJOVVpb3BIdz09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FF0000"/>
                <w:lang w:eastAsia="en-GB"/>
              </w:rPr>
              <w:t>Friday Champions</w:t>
            </w: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: </w:t>
            </w:r>
            <w:hyperlink r:id="rId7" w:tgtFrame="_blank" w:history="1">
              <w:r w:rsidRPr="002912B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28BCA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https://us02web.zoom.us/j/86136514929?pwd=Z0F5L0lQUHk5QUxvTk5sZ2pYREpkUT09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Friday Champions: </w:t>
            </w:r>
            <w:hyperlink r:id="rId8" w:tgtFrame="_blank" w:history="1">
              <w:r w:rsidRPr="002912B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28BCA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https://us02web.zoom.us/j/86136514929?pwd=Z0F5L0lQUHk5QUxvTk5sZ2pYREpkUT09</w:t>
              </w:r>
            </w:hyperlink>
          </w:p>
          <w:p w:rsidR="002912BE" w:rsidRPr="002912BE" w:rsidRDefault="002912BE" w:rsidP="002912BE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912B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:rsidR="00C0709B" w:rsidRPr="00EF58D0" w:rsidRDefault="00C0709B" w:rsidP="0078775B">
            <w:pPr>
              <w:jc w:val="center"/>
              <w:rPr>
                <w:rFonts w:ascii="Kinetic Letters" w:hAnsi="Kinetic Letters"/>
                <w:b/>
                <w:sz w:val="40"/>
                <w:szCs w:val="40"/>
              </w:rPr>
            </w:pPr>
          </w:p>
        </w:tc>
      </w:tr>
      <w:tr w:rsidR="00C0709B" w:rsidRPr="00671FE5" w:rsidTr="002912BE">
        <w:trPr>
          <w:trHeight w:hRule="exact" w:val="708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DE659A" w:rsidRDefault="00DE659A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E659A">
              <w:rPr>
                <w:rFonts w:asciiTheme="majorHAnsi" w:hAnsiTheme="majorHAnsi" w:cstheme="majorHAnsi"/>
                <w:color w:val="000000"/>
              </w:rPr>
              <w:t>This week we will be f</w:t>
            </w:r>
            <w:r w:rsidR="00FC244F">
              <w:rPr>
                <w:rFonts w:asciiTheme="majorHAnsi" w:hAnsiTheme="majorHAnsi" w:cstheme="majorHAnsi"/>
                <w:color w:val="000000"/>
              </w:rPr>
              <w:t>ocu</w:t>
            </w:r>
            <w:r w:rsidR="002D69DB">
              <w:rPr>
                <w:rFonts w:asciiTheme="majorHAnsi" w:hAnsiTheme="majorHAnsi" w:cstheme="majorHAnsi"/>
                <w:color w:val="000000"/>
              </w:rPr>
              <w:t xml:space="preserve">sing on 3D shapes and patterns. </w:t>
            </w:r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0012E7">
              <w:rPr>
                <w:rFonts w:asciiTheme="majorHAnsi" w:hAnsiTheme="majorHAnsi"/>
              </w:rPr>
              <w:t xml:space="preserve">atch Mrs Smith’s pre-recorded daily maths lessons and complete tasks set. </w:t>
            </w:r>
          </w:p>
          <w:p w:rsidR="00486602" w:rsidRPr="000012E7" w:rsidRDefault="00486602" w:rsidP="000012E7">
            <w:pPr>
              <w:rPr>
                <w:rFonts w:asciiTheme="majorHAnsi" w:hAnsiTheme="majorHAnsi"/>
              </w:rPr>
            </w:pPr>
          </w:p>
          <w:p w:rsidR="00963012" w:rsidRDefault="00963012" w:rsidP="00963012">
            <w:pPr>
              <w:pStyle w:val="ListParagraph"/>
              <w:rPr>
                <w:rFonts w:asciiTheme="majorHAnsi" w:hAnsiTheme="majorHAnsi"/>
              </w:rPr>
            </w:pPr>
          </w:p>
          <w:p w:rsidR="00DE659A" w:rsidRPr="00DE659A" w:rsidRDefault="00DE659A" w:rsidP="00DE659A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2912BE">
        <w:trPr>
          <w:trHeight w:hRule="exact" w:val="987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694405" w:rsidRDefault="002D69DB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will be lessons (videos) posted on Monday and Thursday this week. Please revisit the videos for further practice on the other days. </w:t>
            </w:r>
          </w:p>
          <w:p w:rsidR="00992B89" w:rsidRDefault="00992B89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Play phase 2 and phase 3 phonics games on Phonics Play – free subscription during lockdown. </w:t>
            </w:r>
          </w:p>
          <w:p w:rsidR="00992B89" w:rsidRPr="00C0709B" w:rsidRDefault="00DB0BDB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9" w:history="1">
              <w:proofErr w:type="spellStart"/>
              <w:r w:rsidR="00992B89" w:rsidRPr="00992B89">
                <w:rPr>
                  <w:color w:val="0000FF"/>
                  <w:u w:val="single"/>
                </w:rPr>
                <w:t>PhonicsPlay</w:t>
              </w:r>
              <w:proofErr w:type="spellEnd"/>
            </w:hyperlink>
            <w:r w:rsidR="00992B89">
              <w:t xml:space="preserve">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2D69D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T4W/DC</w:t>
            </w:r>
          </w:p>
        </w:tc>
        <w:tc>
          <w:tcPr>
            <w:tcW w:w="4562" w:type="pct"/>
          </w:tcPr>
          <w:p w:rsidR="00A62D9D" w:rsidRDefault="002D69DB" w:rsidP="006944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am going to share The Sleepy Bumblebee story with you all.</w:t>
            </w:r>
          </w:p>
          <w:p w:rsidR="002D69DB" w:rsidRDefault="002D69DB" w:rsidP="006944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will follow the Drawing Club structure – share the story twice/introduce some new vocabulary and draw something different every day. </w:t>
            </w:r>
          </w:p>
          <w:p w:rsidR="002D69DB" w:rsidRPr="003A3B13" w:rsidRDefault="002D69DB" w:rsidP="006944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share your drawings on Tapestry.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694405" w:rsidRPr="00320419" w:rsidRDefault="005A2E92" w:rsidP="0032041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320419">
              <w:rPr>
                <w:rFonts w:asciiTheme="majorHAnsi" w:hAnsiTheme="majorHAnsi"/>
              </w:rPr>
              <w:t xml:space="preserve">ook out for the number formation videos. </w:t>
            </w:r>
            <w:r w:rsidR="00694405" w:rsidRPr="00320419">
              <w:rPr>
                <w:rFonts w:asciiTheme="majorHAnsi" w:hAnsiTheme="majorHAnsi"/>
              </w:rPr>
              <w:t xml:space="preserve"> </w:t>
            </w:r>
          </w:p>
          <w:p w:rsidR="00694405" w:rsidRPr="00DE659A" w:rsidRDefault="00694405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320419">
              <w:rPr>
                <w:rFonts w:asciiTheme="majorHAnsi" w:hAnsiTheme="majorHAnsi"/>
              </w:rPr>
              <w:t xml:space="preserve">njoy the </w:t>
            </w:r>
            <w:r>
              <w:rPr>
                <w:rFonts w:asciiTheme="majorHAnsi" w:hAnsiTheme="majorHAnsi"/>
              </w:rPr>
              <w:t>Drawing Club</w:t>
            </w:r>
            <w:r w:rsidR="00320419">
              <w:rPr>
                <w:rFonts w:asciiTheme="majorHAnsi" w:hAnsiTheme="majorHAnsi"/>
              </w:rPr>
              <w:t xml:space="preserve"> – see above</w:t>
            </w:r>
            <w:r>
              <w:rPr>
                <w:rFonts w:asciiTheme="majorHAnsi" w:hAnsiTheme="majorHAnsi"/>
              </w:rPr>
              <w:t xml:space="preserve">!!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  <w:p w:rsidR="002C5F88" w:rsidRPr="004A74B0" w:rsidRDefault="002C5F88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</w:t>
            </w:r>
            <w:r w:rsidR="005B228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Smith will post some books on Tapestry for the children to have a go at reading. </w:t>
            </w:r>
          </w:p>
        </w:tc>
      </w:tr>
      <w:tr w:rsidR="003F5615" w:rsidRPr="00671FE5" w:rsidTr="002912BE">
        <w:trPr>
          <w:trHeight w:hRule="exact" w:val="1000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580464" w:rsidRDefault="00DA3A45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week we </w:t>
            </w:r>
            <w:r w:rsidR="00320419">
              <w:rPr>
                <w:rFonts w:asciiTheme="majorHAnsi" w:hAnsiTheme="majorHAnsi"/>
              </w:rPr>
              <w:t xml:space="preserve">will think about Healthy Eating again – Healthy Eating Part 2. </w:t>
            </w:r>
          </w:p>
          <w:p w:rsidR="00EB33BD" w:rsidRPr="00320419" w:rsidRDefault="00AE212A" w:rsidP="0032041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at and discuss the PowerPoint slides on Tapestry. </w:t>
            </w:r>
          </w:p>
        </w:tc>
      </w:tr>
    </w:tbl>
    <w:p w:rsidR="007F628D" w:rsidRDefault="007F628D" w:rsidP="002912BE">
      <w:pPr>
        <w:jc w:val="right"/>
        <w:rPr>
          <w:rFonts w:asciiTheme="majorHAnsi" w:hAnsiTheme="majorHAnsi"/>
        </w:rPr>
      </w:pPr>
      <w:bookmarkStart w:id="0" w:name="_GoBack"/>
      <w:bookmarkEnd w:id="0"/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582"/>
    <w:multiLevelType w:val="hybridMultilevel"/>
    <w:tmpl w:val="17A4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3EBB"/>
    <w:multiLevelType w:val="hybridMultilevel"/>
    <w:tmpl w:val="A5AA025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012E7"/>
    <w:rsid w:val="000172F3"/>
    <w:rsid w:val="000360D8"/>
    <w:rsid w:val="00047B4F"/>
    <w:rsid w:val="0007572E"/>
    <w:rsid w:val="00084A56"/>
    <w:rsid w:val="000A064F"/>
    <w:rsid w:val="000C453B"/>
    <w:rsid w:val="000D19B1"/>
    <w:rsid w:val="000D2421"/>
    <w:rsid w:val="00180099"/>
    <w:rsid w:val="002912BE"/>
    <w:rsid w:val="002B2258"/>
    <w:rsid w:val="002C4C18"/>
    <w:rsid w:val="002C5F88"/>
    <w:rsid w:val="002D69DB"/>
    <w:rsid w:val="00320419"/>
    <w:rsid w:val="00323B1C"/>
    <w:rsid w:val="00394384"/>
    <w:rsid w:val="003A3B13"/>
    <w:rsid w:val="003F5615"/>
    <w:rsid w:val="00435285"/>
    <w:rsid w:val="00486602"/>
    <w:rsid w:val="004A74B0"/>
    <w:rsid w:val="004B73C9"/>
    <w:rsid w:val="00536E28"/>
    <w:rsid w:val="0056328B"/>
    <w:rsid w:val="00580464"/>
    <w:rsid w:val="005A2E92"/>
    <w:rsid w:val="005B2287"/>
    <w:rsid w:val="005D155D"/>
    <w:rsid w:val="0065451E"/>
    <w:rsid w:val="00671FE5"/>
    <w:rsid w:val="00682EA9"/>
    <w:rsid w:val="00694405"/>
    <w:rsid w:val="00697AEA"/>
    <w:rsid w:val="006B42B4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C0972"/>
    <w:rsid w:val="008D07CC"/>
    <w:rsid w:val="008D5B13"/>
    <w:rsid w:val="008E18CE"/>
    <w:rsid w:val="008E7FD1"/>
    <w:rsid w:val="00925882"/>
    <w:rsid w:val="00963012"/>
    <w:rsid w:val="00975E10"/>
    <w:rsid w:val="00992B89"/>
    <w:rsid w:val="009C16DC"/>
    <w:rsid w:val="00A01972"/>
    <w:rsid w:val="00A62D9D"/>
    <w:rsid w:val="00AB7EB8"/>
    <w:rsid w:val="00AD591E"/>
    <w:rsid w:val="00AE212A"/>
    <w:rsid w:val="00B0111D"/>
    <w:rsid w:val="00B230B7"/>
    <w:rsid w:val="00B916F3"/>
    <w:rsid w:val="00BC13FB"/>
    <w:rsid w:val="00BD6548"/>
    <w:rsid w:val="00C0709B"/>
    <w:rsid w:val="00C17B01"/>
    <w:rsid w:val="00C539D5"/>
    <w:rsid w:val="00CE3BA6"/>
    <w:rsid w:val="00D735A3"/>
    <w:rsid w:val="00DA3A45"/>
    <w:rsid w:val="00DE659A"/>
    <w:rsid w:val="00E70508"/>
    <w:rsid w:val="00E97BED"/>
    <w:rsid w:val="00EB33BD"/>
    <w:rsid w:val="00EF58D0"/>
    <w:rsid w:val="00F463A0"/>
    <w:rsid w:val="00FB2A25"/>
    <w:rsid w:val="00FC244F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DC6D"/>
  <w15:docId w15:val="{A5F7E1B9-EC1F-495A-B119-8062080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36514929?pwd=Z0F5L0lQUHk5QUxvTk5sZ2pYREpkUT09%C2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136514929?pwd=Z0F5L0lQUHk5QUxvTk5sZ2pYREpkUT09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46730777?pwd=SDVaUG1YSU9rTmFSYUxJOVVpb3BI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3051682837?pwd=NVdkdUdCWWRJdmo4ZWpaeWI0T1VP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Anita Smith</cp:lastModifiedBy>
  <cp:revision>4</cp:revision>
  <cp:lastPrinted>2021-01-04T13:25:00Z</cp:lastPrinted>
  <dcterms:created xsi:type="dcterms:W3CDTF">2021-02-09T13:33:00Z</dcterms:created>
  <dcterms:modified xsi:type="dcterms:W3CDTF">2021-02-12T11:00:00Z</dcterms:modified>
</cp:coreProperties>
</file>